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A557" w14:textId="77777777" w:rsidR="0059012F" w:rsidRPr="00E77673" w:rsidRDefault="0059012F" w:rsidP="005901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"https://www.comune.pollenza.mc.it/wp-content/blogs.dir/52/files/Autocertificazione-editabile-fase-2-01-05-2020.pdf" \l "page=1" \o "Pagina 1" </w:instrText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600FCC0D" w14:textId="77777777" w:rsidR="0059012F" w:rsidRPr="00E77673" w:rsidRDefault="0059012F" w:rsidP="0059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5913F992" w14:textId="77777777" w:rsidR="0059012F" w:rsidRPr="00E77673" w:rsidRDefault="0059012F" w:rsidP="0059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AUTODICHIARAZIONE AI SENSI DEGLI ARTT. 46 E 47 D.P.R. N. 445/2000</w:t>
      </w:r>
    </w:p>
    <w:p w14:paraId="6E5A30A0" w14:textId="77777777" w:rsidR="0059012F" w:rsidRPr="00E77673" w:rsidRDefault="0059012F" w:rsidP="0059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085B1F" w14:textId="77777777" w:rsidR="0059012F" w:rsidRPr="00E77673" w:rsidRDefault="0059012F" w:rsidP="0059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9C6470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</w:t>
      </w:r>
    </w:p>
    <w:p w14:paraId="16C61506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nato/a il _____________________ a____________________________________ (______), residente in ______________________________________________________________ (______),</w:t>
      </w:r>
    </w:p>
    <w:p w14:paraId="4821563B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____________________________________________________________________________,</w:t>
      </w:r>
    </w:p>
    <w:p w14:paraId="41F5E11D" w14:textId="77777777" w:rsidR="0059012F" w:rsidRPr="00E77673" w:rsidRDefault="0059012F" w:rsidP="0059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delle conseguenze penali previste in caso di dichiarazioni mendaci ai sensi dell’art. 76 D.P.R. n. 445/2000</w:t>
      </w:r>
    </w:p>
    <w:p w14:paraId="10C9DA8C" w14:textId="77777777" w:rsidR="0059012F" w:rsidRPr="00E77673" w:rsidRDefault="0059012F" w:rsidP="0059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D1EB80" w14:textId="77777777" w:rsidR="0059012F" w:rsidRPr="00E77673" w:rsidRDefault="0059012F" w:rsidP="0059012F">
      <w:pPr>
        <w:pStyle w:val="Paragrafoelenco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SOTTO LA PROPRIA RESPONSABILITÀ</w:t>
      </w:r>
    </w:p>
    <w:p w14:paraId="524461A5" w14:textId="77777777" w:rsidR="0059012F" w:rsidRPr="00E77673" w:rsidRDefault="0059012F" w:rsidP="0059012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avere, alla data odierna,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nessuno de</w:t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sintomi:</w:t>
      </w:r>
    </w:p>
    <w:p w14:paraId="2462D01C" w14:textId="77777777" w:rsidR="0059012F" w:rsidRPr="00E77673" w:rsidRDefault="0059012F" w:rsidP="0059012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temperatura superiore a 37,5° C e brividi;</w:t>
      </w:r>
    </w:p>
    <w:p w14:paraId="7DD67B7D" w14:textId="77777777" w:rsidR="0059012F" w:rsidRPr="00E77673" w:rsidRDefault="0059012F" w:rsidP="0059012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tosse di recente comparsa;</w:t>
      </w:r>
    </w:p>
    <w:p w14:paraId="284C68E4" w14:textId="77777777" w:rsidR="0059012F" w:rsidRPr="00E77673" w:rsidRDefault="0059012F" w:rsidP="0059012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difficoltà respiratoria;</w:t>
      </w:r>
    </w:p>
    <w:p w14:paraId="1660BDAF" w14:textId="77777777" w:rsidR="0059012F" w:rsidRPr="00E77673" w:rsidRDefault="0059012F" w:rsidP="005901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3">
        <w:rPr>
          <w:rFonts w:ascii="Times New Roman" w:hAnsi="Times New Roman" w:cs="Times New Roman"/>
          <w:color w:val="000000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14:paraId="1859A7A9" w14:textId="77777777" w:rsidR="0059012F" w:rsidRPr="00E77673" w:rsidRDefault="0059012F" w:rsidP="005901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77673">
        <w:rPr>
          <w:rFonts w:ascii="Times New Roman" w:hAnsi="Times New Roman" w:cs="Times New Roman"/>
          <w:color w:val="000000"/>
          <w:sz w:val="24"/>
          <w:szCs w:val="24"/>
        </w:rPr>
        <w:t xml:space="preserve">mal di gola. </w:t>
      </w:r>
    </w:p>
    <w:p w14:paraId="4281C401" w14:textId="77777777" w:rsidR="0059012F" w:rsidRPr="00E77673" w:rsidRDefault="0059012F" w:rsidP="005901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essere sottoposto/a alla data odierna </w:t>
      </w:r>
      <w:r w:rsidRPr="00E77673">
        <w:rPr>
          <w:rFonts w:ascii="Times New Roman" w:hAnsi="Times New Roman" w:cs="Times New Roman"/>
          <w:color w:val="000000"/>
          <w:sz w:val="24"/>
          <w:szCs w:val="24"/>
        </w:rPr>
        <w:t>alla misura della quarantena o isolamento domiciliare fiduciario e/o al divieto di allontanamento dalla propria dimora/abitazione come misura di prevenzione della diffusione del contagio da COVID-19.</w:t>
      </w:r>
    </w:p>
    <w:p w14:paraId="07492A64" w14:textId="77777777" w:rsidR="0059012F" w:rsidRPr="00E77673" w:rsidRDefault="0059012F" w:rsidP="0091048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B2CE6C" w14:textId="5BB92404" w:rsidR="006F07B8" w:rsidRPr="006F07B8" w:rsidRDefault="0059012F" w:rsidP="006F07B8">
      <w:pPr>
        <w:spacing w:line="230" w:lineRule="auto"/>
        <w:ind w:left="286" w:right="284" w:hanging="4"/>
        <w:jc w:val="both"/>
        <w:rPr>
          <w:rFonts w:ascii="Times New Roman" w:hAnsi="Times New Roman" w:cs="Times New Roman"/>
          <w:b/>
          <w:sz w:val="24"/>
        </w:rPr>
      </w:pPr>
      <w:r w:rsidRPr="006F07B8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dichiarazione viene resa per essere ammesso/a al</w:t>
      </w:r>
      <w:r w:rsidR="00BF78FB" w:rsidRPr="006F07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6F07B8" w:rsidRPr="006F07B8">
        <w:rPr>
          <w:rFonts w:ascii="Times New Roman" w:hAnsi="Times New Roman" w:cs="Times New Roman"/>
          <w:bCs/>
          <w:sz w:val="24"/>
        </w:rPr>
        <w:t>selezione</w:t>
      </w:r>
      <w:r w:rsidR="006F07B8" w:rsidRPr="006F07B8">
        <w:rPr>
          <w:rFonts w:ascii="Times New Roman" w:hAnsi="Times New Roman" w:cs="Times New Roman"/>
          <w:bCs/>
          <w:spacing w:val="-3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pubblica</w:t>
      </w:r>
      <w:r w:rsidR="006F07B8" w:rsidRPr="006F07B8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per</w:t>
      </w:r>
      <w:r w:rsidR="006F07B8" w:rsidRPr="006F07B8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colloquio</w:t>
      </w:r>
      <w:r w:rsidR="006F07B8" w:rsidRPr="006F07B8">
        <w:rPr>
          <w:rFonts w:ascii="Times New Roman" w:hAnsi="Times New Roman" w:cs="Times New Roman"/>
          <w:bCs/>
          <w:spacing w:val="3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per</w:t>
      </w:r>
      <w:r w:rsidR="006F07B8" w:rsidRPr="006F07B8">
        <w:rPr>
          <w:rFonts w:ascii="Times New Roman" w:hAnsi="Times New Roman" w:cs="Times New Roman"/>
          <w:bCs/>
          <w:spacing w:val="3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la</w:t>
      </w:r>
      <w:r w:rsidR="006F07B8" w:rsidRPr="006F07B8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formazione di</w:t>
      </w:r>
      <w:r w:rsidR="006F07B8" w:rsidRPr="006F07B8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una</w:t>
      </w:r>
      <w:r w:rsidR="006F07B8" w:rsidRPr="006F07B8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graduatoria per l’assunzione a tempo determinato di istruttori</w:t>
      </w:r>
      <w:r w:rsidR="006F07B8" w:rsidRPr="006F07B8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pacing w:val="-1"/>
          <w:sz w:val="24"/>
        </w:rPr>
        <w:t>tecnici</w:t>
      </w:r>
      <w:r w:rsidR="006F07B8" w:rsidRPr="006F07B8">
        <w:rPr>
          <w:rFonts w:ascii="Times New Roman" w:hAnsi="Times New Roman" w:cs="Times New Roman"/>
          <w:bCs/>
          <w:spacing w:val="-15"/>
          <w:sz w:val="24"/>
        </w:rPr>
        <w:t xml:space="preserve"> </w:t>
      </w:r>
      <w:proofErr w:type="spellStart"/>
      <w:r w:rsidR="006F07B8" w:rsidRPr="006F07B8">
        <w:rPr>
          <w:rFonts w:ascii="Times New Roman" w:hAnsi="Times New Roman" w:cs="Times New Roman"/>
          <w:bCs/>
          <w:spacing w:val="-1"/>
          <w:sz w:val="24"/>
        </w:rPr>
        <w:t>cat</w:t>
      </w:r>
      <w:proofErr w:type="spellEnd"/>
      <w:r w:rsidR="006F07B8" w:rsidRPr="006F07B8">
        <w:rPr>
          <w:rFonts w:ascii="Times New Roman" w:hAnsi="Times New Roman" w:cs="Times New Roman"/>
          <w:bCs/>
          <w:spacing w:val="-1"/>
          <w:sz w:val="24"/>
        </w:rPr>
        <w:t>.</w:t>
      </w:r>
      <w:r w:rsidR="006F07B8" w:rsidRPr="006F07B8">
        <w:rPr>
          <w:rFonts w:ascii="Times New Roman" w:hAnsi="Times New Roman" w:cs="Times New Roman"/>
          <w:bCs/>
          <w:spacing w:val="-12"/>
          <w:sz w:val="24"/>
        </w:rPr>
        <w:t xml:space="preserve"> </w:t>
      </w:r>
      <w:r w:rsidR="006F07B8">
        <w:rPr>
          <w:rFonts w:ascii="Times New Roman" w:hAnsi="Times New Roman" w:cs="Times New Roman"/>
          <w:bCs/>
          <w:spacing w:val="-1"/>
          <w:sz w:val="24"/>
        </w:rPr>
        <w:t>C</w:t>
      </w:r>
      <w:r w:rsidR="006F07B8" w:rsidRPr="006F07B8">
        <w:rPr>
          <w:rFonts w:ascii="Times New Roman" w:hAnsi="Times New Roman" w:cs="Times New Roman"/>
          <w:bCs/>
          <w:spacing w:val="-14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pacing w:val="-1"/>
          <w:sz w:val="24"/>
        </w:rPr>
        <w:t>36</w:t>
      </w:r>
      <w:r w:rsidR="006F07B8" w:rsidRPr="006F07B8">
        <w:rPr>
          <w:rFonts w:ascii="Times New Roman" w:hAnsi="Times New Roman" w:cs="Times New Roman"/>
          <w:bCs/>
          <w:spacing w:val="-12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pacing w:val="-1"/>
          <w:sz w:val="24"/>
        </w:rPr>
        <w:t>ore</w:t>
      </w:r>
      <w:r w:rsidR="006F07B8" w:rsidRPr="006F07B8">
        <w:rPr>
          <w:rFonts w:ascii="Times New Roman" w:hAnsi="Times New Roman" w:cs="Times New Roman"/>
          <w:bCs/>
          <w:spacing w:val="-11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pacing w:val="-1"/>
          <w:sz w:val="24"/>
        </w:rPr>
        <w:t>settimanali</w:t>
      </w:r>
      <w:r w:rsidR="006F07B8" w:rsidRPr="006F07B8">
        <w:rPr>
          <w:rFonts w:ascii="Times New Roman" w:hAnsi="Times New Roman" w:cs="Times New Roman"/>
          <w:bCs/>
          <w:spacing w:val="-11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pacing w:val="-1"/>
          <w:sz w:val="24"/>
        </w:rPr>
        <w:t>da</w:t>
      </w:r>
      <w:r w:rsidR="006F07B8" w:rsidRPr="006F07B8">
        <w:rPr>
          <w:rFonts w:ascii="Times New Roman" w:hAnsi="Times New Roman" w:cs="Times New Roman"/>
          <w:bCs/>
          <w:spacing w:val="-12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pacing w:val="-1"/>
          <w:sz w:val="24"/>
        </w:rPr>
        <w:t>adibire</w:t>
      </w:r>
      <w:r w:rsidR="006F07B8" w:rsidRPr="006F07B8">
        <w:rPr>
          <w:rFonts w:ascii="Times New Roman" w:hAnsi="Times New Roman" w:cs="Times New Roman"/>
          <w:bCs/>
          <w:spacing w:val="-12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all’ufficio</w:t>
      </w:r>
      <w:r w:rsidR="006F07B8" w:rsidRPr="006F07B8">
        <w:rPr>
          <w:rFonts w:ascii="Times New Roman" w:hAnsi="Times New Roman" w:cs="Times New Roman"/>
          <w:bCs/>
          <w:spacing w:val="-10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sisma</w:t>
      </w:r>
      <w:r w:rsidR="006F07B8" w:rsidRPr="006F07B8">
        <w:rPr>
          <w:rFonts w:ascii="Times New Roman" w:hAnsi="Times New Roman" w:cs="Times New Roman"/>
          <w:bCs/>
          <w:spacing w:val="-7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e</w:t>
      </w:r>
      <w:r w:rsidR="006F07B8" w:rsidRPr="006F07B8">
        <w:rPr>
          <w:rFonts w:ascii="Times New Roman" w:hAnsi="Times New Roman" w:cs="Times New Roman"/>
          <w:bCs/>
          <w:spacing w:val="-12"/>
          <w:sz w:val="24"/>
        </w:rPr>
        <w:t xml:space="preserve"> </w:t>
      </w:r>
      <w:proofErr w:type="gramStart"/>
      <w:r w:rsidR="006F07B8" w:rsidRPr="006F07B8">
        <w:rPr>
          <w:rFonts w:ascii="Times New Roman" w:hAnsi="Times New Roman" w:cs="Times New Roman"/>
          <w:bCs/>
          <w:sz w:val="24"/>
        </w:rPr>
        <w:t>alle</w:t>
      </w:r>
      <w:r w:rsidR="006F07B8">
        <w:rPr>
          <w:rFonts w:ascii="Times New Roman" w:hAnsi="Times New Roman" w:cs="Times New Roman"/>
          <w:bCs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pacing w:val="-57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esigenze</w:t>
      </w:r>
      <w:proofErr w:type="gramEnd"/>
      <w:r w:rsidR="006F07B8" w:rsidRPr="006F07B8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connesse</w:t>
      </w:r>
      <w:r w:rsidR="006F07B8" w:rsidRPr="006F07B8">
        <w:rPr>
          <w:rFonts w:ascii="Times New Roman" w:hAnsi="Times New Roman" w:cs="Times New Roman"/>
          <w:bCs/>
          <w:spacing w:val="3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all’attuazione</w:t>
      </w:r>
      <w:r w:rsidR="006F07B8" w:rsidRPr="006F07B8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del</w:t>
      </w:r>
      <w:r w:rsidR="006F07B8" w:rsidRPr="006F07B8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="006F07B8" w:rsidRPr="006F07B8">
        <w:rPr>
          <w:rFonts w:ascii="Times New Roman" w:hAnsi="Times New Roman" w:cs="Times New Roman"/>
          <w:bCs/>
          <w:sz w:val="24"/>
        </w:rPr>
        <w:t>PNRR  e del PNC</w:t>
      </w:r>
    </w:p>
    <w:p w14:paraId="25DC156E" w14:textId="0FA5CD18" w:rsidR="00BF78FB" w:rsidRDefault="00BF78FB" w:rsidP="009104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29CBE07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32D60D" w14:textId="261E1A97" w:rsidR="0059012F" w:rsidRPr="00E77673" w:rsidRDefault="00A306B8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Muccia </w:t>
      </w:r>
      <w:r w:rsidR="0059012F"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li _____________</w:t>
      </w:r>
    </w:p>
    <w:p w14:paraId="234AA3D1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17B3C68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IL/LA DICHIARANTE</w:t>
      </w:r>
    </w:p>
    <w:p w14:paraId="0F0804C0" w14:textId="78E65763" w:rsidR="0059012F" w:rsidRDefault="0059012F" w:rsidP="00D57013">
      <w:pPr>
        <w:spacing w:after="0" w:line="480" w:lineRule="auto"/>
        <w:jc w:val="both"/>
      </w:pP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14:paraId="41AAED3A" w14:textId="77777777" w:rsidR="0059012F" w:rsidRDefault="0059012F" w:rsidP="0059012F"/>
    <w:p w14:paraId="555B9BBE" w14:textId="77777777" w:rsidR="0059012F" w:rsidRDefault="0059012F" w:rsidP="0059012F"/>
    <w:p w14:paraId="7F5922FE" w14:textId="77777777" w:rsidR="0043476E" w:rsidRDefault="0043476E"/>
    <w:sectPr w:rsidR="00434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FC5"/>
    <w:multiLevelType w:val="hybridMultilevel"/>
    <w:tmpl w:val="D69CC6DE"/>
    <w:lvl w:ilvl="0" w:tplc="51047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609E"/>
    <w:multiLevelType w:val="hybridMultilevel"/>
    <w:tmpl w:val="9FDE90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11632">
    <w:abstractNumId w:val="1"/>
  </w:num>
  <w:num w:numId="2" w16cid:durableId="162950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2F"/>
    <w:rsid w:val="003619BB"/>
    <w:rsid w:val="00386E9B"/>
    <w:rsid w:val="0043476E"/>
    <w:rsid w:val="0059012F"/>
    <w:rsid w:val="006F07B8"/>
    <w:rsid w:val="0091048D"/>
    <w:rsid w:val="00A306B8"/>
    <w:rsid w:val="00BF78FB"/>
    <w:rsid w:val="00D57013"/>
    <w:rsid w:val="00DE4717"/>
    <w:rsid w:val="00E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3491"/>
  <w15:chartTrackingRefBased/>
  <w15:docId w15:val="{980AEB98-57DD-4A34-B48A-2442340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Commercio</dc:creator>
  <cp:keywords/>
  <dc:description/>
  <cp:lastModifiedBy>utente</cp:lastModifiedBy>
  <cp:revision>3</cp:revision>
  <cp:lastPrinted>2021-09-17T06:45:00Z</cp:lastPrinted>
  <dcterms:created xsi:type="dcterms:W3CDTF">2022-11-09T10:03:00Z</dcterms:created>
  <dcterms:modified xsi:type="dcterms:W3CDTF">2023-02-10T10:40:00Z</dcterms:modified>
</cp:coreProperties>
</file>